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3E0811" w:rsidRDefault="008A690E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3E0811" w:rsidRDefault="008A690E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593F9F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E0811" w:rsidRDefault="008A690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593F9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3E0811" w:rsidRDefault="003E081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E0811" w:rsidRDefault="008A69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E0811" w:rsidRDefault="008A69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E0811" w:rsidRDefault="003E08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</w:t>
      </w:r>
      <w:r w:rsidR="00336C7A">
        <w:rPr>
          <w:rFonts w:ascii="Times New Roman" w:eastAsia="Times New Roman" w:hAnsi="Times New Roman"/>
          <w:sz w:val="24"/>
          <w:szCs w:val="24"/>
          <w:lang w:eastAsia="ru-RU"/>
        </w:rPr>
        <w:t>готовки/специальность: 05.03.02 География</w:t>
      </w:r>
    </w:p>
    <w:p w:rsidR="003E0811" w:rsidRDefault="008A690E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                                      </w:t>
      </w:r>
    </w:p>
    <w:p w:rsidR="003E0811" w:rsidRDefault="008A690E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Профиль/специализация </w:t>
      </w:r>
      <w:r w:rsidR="00336C7A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</w:p>
    <w:p w:rsidR="003E0811" w:rsidRDefault="008A690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E0811" w:rsidRDefault="008A690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3E0811">
        <w:trPr>
          <w:trHeight w:hRule="exact" w:val="4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E0811">
        <w:trPr>
          <w:trHeight w:hRule="exact" w:val="4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E0811">
        <w:trPr>
          <w:trHeight w:hRule="exact" w:val="355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</w:tr>
      <w:tr w:rsidR="003E0811">
        <w:trPr>
          <w:trHeight w:hRule="exact" w:val="42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64</w:t>
            </w:r>
          </w:p>
        </w:tc>
      </w:tr>
      <w:tr w:rsidR="003E0811">
        <w:trPr>
          <w:trHeight w:hRule="exact" w:val="42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3E0811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E0811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0811" w:rsidRDefault="008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E0811" w:rsidRDefault="003E08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3E0811" w:rsidRDefault="008A69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5463" w:rsidRPr="009A3FE9" w:rsidRDefault="007F5463" w:rsidP="007F54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7F5463" w:rsidRPr="009A3FE9" w:rsidRDefault="007F5463" w:rsidP="007F54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7F5463" w:rsidRPr="009A3FE9" w:rsidRDefault="007F5463" w:rsidP="007F54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7F5463" w:rsidRPr="009A3FE9" w:rsidRDefault="007F5463" w:rsidP="007F54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7F5463" w:rsidRPr="009A3FE9" w:rsidRDefault="007F5463" w:rsidP="007F54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7F5463" w:rsidRPr="009A3FE9" w:rsidRDefault="007F5463" w:rsidP="007F54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7F5463" w:rsidRDefault="007F5463" w:rsidP="007F5463"/>
    <w:p w:rsidR="003E0811" w:rsidRDefault="008A690E" w:rsidP="0050670B">
      <w:pPr>
        <w:spacing w:after="0" w:line="240" w:lineRule="auto"/>
        <w:ind w:firstLine="850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E0811" w:rsidRDefault="003E081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E0811" w:rsidRDefault="008A690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И.А.Седов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старший преподаватель кафедры Физического воспитания и спорта</w:t>
      </w:r>
    </w:p>
    <w:p w:rsidR="003E0811" w:rsidRDefault="003E081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E0811" w:rsidRDefault="003E08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3E08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50670B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  <w:r w:rsidR="002311E1" w:rsidRPr="002311E1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3E0811" w:rsidRDefault="003E08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br w:type="page"/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3E0811" w:rsidRDefault="008A6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E0811" w:rsidRDefault="008A6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E0811" w:rsidRDefault="008A6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3E0811" w:rsidRDefault="008A6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E0811" w:rsidRDefault="008A6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3E0811" w:rsidRDefault="003E0811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E0811" w:rsidRDefault="008A690E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-Атлетическая гимнастика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3E0811" w:rsidRDefault="008A69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E0811" w:rsidRDefault="008A690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E0811" w:rsidRDefault="003E0811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E0811" w:rsidRDefault="008A690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E0811" w:rsidRDefault="008A69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E0811" w:rsidRDefault="008A690E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3E0811" w:rsidRDefault="003E081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0811" w:rsidRDefault="003E081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0811" w:rsidRDefault="003E081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0811" w:rsidRDefault="003E081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0811" w:rsidRDefault="003E081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2998"/>
        <w:gridCol w:w="1743"/>
        <w:gridCol w:w="1022"/>
        <w:gridCol w:w="2061"/>
      </w:tblGrid>
      <w:tr w:rsidR="003E0811">
        <w:trPr>
          <w:trHeight w:val="385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0811">
        <w:trPr>
          <w:trHeight w:val="331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контрольная работа</w:t>
            </w:r>
          </w:p>
        </w:tc>
      </w:tr>
      <w:tr w:rsidR="003E0811">
        <w:trPr>
          <w:trHeight w:val="331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E0811" w:rsidRDefault="003E08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962"/>
        <w:gridCol w:w="1244"/>
        <w:gridCol w:w="1363"/>
        <w:gridCol w:w="1924"/>
        <w:gridCol w:w="1401"/>
      </w:tblGrid>
      <w:tr w:rsidR="003E0811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E0811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E0811" w:rsidRDefault="003E08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8A690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E0811" w:rsidRDefault="003E08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3E08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E0811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811" w:rsidRDefault="008A690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0811" w:rsidRDefault="003E081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rPr>
                <w:rFonts w:eastAsia="Times New Roman" w:cs="Calibri"/>
                <w:lang w:eastAsia="ru-RU"/>
              </w:rPr>
            </w:pP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Теоретические и методические основы физической подготовки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подготовки, физических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качествах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физических способностях, и закономерностях их развития.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 Нагрузка и отдых как основные компоненты физической подготовки 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тренировки.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1.4. </w:t>
            </w:r>
            <w:r>
              <w:rPr>
                <w:rFonts w:ascii="Times New Roman" w:hAnsi="Times New Roman"/>
                <w:sz w:val="24"/>
                <w:szCs w:val="24"/>
              </w:rPr>
              <w:t>Методы оценки уровня развития физических качеств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Аэробны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циклический) тренинг.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Тренировочный проце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 в тр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енажерном зале.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E081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E0811" w:rsidRDefault="003E081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E0811" w:rsidRDefault="008A690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3E0811" w:rsidRDefault="008A690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соревновательный, метод круговой тренировки.</w:t>
      </w:r>
    </w:p>
    <w:p w:rsidR="003E0811" w:rsidRDefault="003E081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f9"/>
        <w:tblW w:w="10244" w:type="dxa"/>
        <w:tblInd w:w="-576" w:type="dxa"/>
        <w:tblLook w:val="04A0" w:firstRow="1" w:lastRow="0" w:firstColumn="1" w:lastColumn="0" w:noHBand="0" w:noVBand="1"/>
      </w:tblPr>
      <w:tblGrid>
        <w:gridCol w:w="531"/>
        <w:gridCol w:w="1390"/>
        <w:gridCol w:w="1587"/>
        <w:gridCol w:w="1498"/>
        <w:gridCol w:w="1287"/>
        <w:gridCol w:w="964"/>
        <w:gridCol w:w="1596"/>
        <w:gridCol w:w="1662"/>
      </w:tblGrid>
      <w:tr w:rsidR="003E0811" w:rsidTr="00D27C4F">
        <w:trPr>
          <w:trHeight w:val="680"/>
        </w:trPr>
        <w:tc>
          <w:tcPr>
            <w:tcW w:w="517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354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546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459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54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39" w:type="dxa"/>
            <w:vMerge w:val="restart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3174" w:type="dxa"/>
            <w:gridSpan w:val="2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3E0811" w:rsidTr="00D27C4F">
        <w:trPr>
          <w:trHeight w:val="680"/>
        </w:trPr>
        <w:tc>
          <w:tcPr>
            <w:tcW w:w="517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4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vMerge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3E0811" w:rsidTr="00D27C4F">
        <w:trPr>
          <w:trHeight w:val="340"/>
        </w:trPr>
        <w:tc>
          <w:tcPr>
            <w:tcW w:w="10244" w:type="dxa"/>
            <w:gridSpan w:val="8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3E0811" w:rsidTr="00D27C4F">
        <w:trPr>
          <w:trHeight w:val="902"/>
        </w:trPr>
        <w:tc>
          <w:tcPr>
            <w:tcW w:w="517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54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Опрос по разделу "Физические качества"</w:t>
            </w:r>
          </w:p>
        </w:tc>
        <w:tc>
          <w:tcPr>
            <w:tcW w:w="1459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1254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E0811" w:rsidTr="00D27C4F">
        <w:trPr>
          <w:trHeight w:val="2263"/>
        </w:trPr>
        <w:tc>
          <w:tcPr>
            <w:tcW w:w="517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54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5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1254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E0811" w:rsidTr="00D27C4F">
        <w:trPr>
          <w:trHeight w:val="1243"/>
        </w:trPr>
        <w:tc>
          <w:tcPr>
            <w:tcW w:w="517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54" w:type="dxa"/>
          </w:tcPr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811" w:rsidRDefault="003E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фитнесс-занятия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9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1254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5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9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811" w:rsidTr="00D27C4F">
        <w:trPr>
          <w:trHeight w:val="488"/>
        </w:trPr>
        <w:tc>
          <w:tcPr>
            <w:tcW w:w="517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4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Тестирования по курсу</w:t>
            </w:r>
          </w:p>
        </w:tc>
        <w:tc>
          <w:tcPr>
            <w:tcW w:w="1459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254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E0811" w:rsidTr="00D27C4F">
        <w:trPr>
          <w:trHeight w:val="340"/>
        </w:trPr>
        <w:tc>
          <w:tcPr>
            <w:tcW w:w="10244" w:type="dxa"/>
            <w:gridSpan w:val="8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3E0811" w:rsidTr="00D27C4F">
        <w:trPr>
          <w:trHeight w:val="1124"/>
        </w:trPr>
        <w:tc>
          <w:tcPr>
            <w:tcW w:w="517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54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</w:tc>
        <w:tc>
          <w:tcPr>
            <w:tcW w:w="1459" w:type="dxa"/>
          </w:tcPr>
          <w:p w:rsidR="003E0811" w:rsidRDefault="008A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254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5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3E0811" w:rsidTr="00D27C4F">
        <w:trPr>
          <w:trHeight w:val="385"/>
        </w:trPr>
        <w:tc>
          <w:tcPr>
            <w:tcW w:w="517" w:type="dxa"/>
          </w:tcPr>
          <w:p w:rsidR="003E0811" w:rsidRDefault="003E08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3E0811" w:rsidRDefault="003E081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3E0811" w:rsidRDefault="008A690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459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</w:tcPr>
          <w:p w:rsidR="003E0811" w:rsidRDefault="003E081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619" w:type="dxa"/>
          </w:tcPr>
          <w:p w:rsidR="003E0811" w:rsidRDefault="008A690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3E0811" w:rsidRDefault="003E08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E0811" w:rsidRDefault="008A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 и спорта: 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етод. пособие Нижний Новгород: , 2014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Гриднев В. А.,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Физическая культура: лекция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Авт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ис.на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адапт.физ.культуры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Москва, 2015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Лечебная 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3E0811" w:rsidRDefault="003E0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0811" w:rsidRDefault="008A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Барчуков И.С.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учеб. пособие для студентов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социал.работы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 допущено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- 5-е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3E0811" w:rsidRDefault="008A69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Железняк Ю.Д. Теория и методика обучения предмету "Физическая культура": учеб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особие для студентов вузов / Ю.Д. Железняк, В.М.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>. учеб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з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аведений / – М.: Издательский центр «Академия», 2012. – 320 с. </w:t>
      </w:r>
    </w:p>
    <w:p w:rsidR="003E0811" w:rsidRDefault="008A69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О.Ю.</w:t>
      </w:r>
      <w:r>
        <w:rPr>
          <w:rFonts w:ascii="Times New Roman" w:hAnsi="Times New Roman"/>
          <w:sz w:val="24"/>
          <w:szCs w:val="24"/>
          <w:lang w:eastAsia="ru-RU"/>
        </w:rPr>
        <w:tab/>
        <w:t>Физическая культура: педагогические основы ценностного отношения к здоровью: учеб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особие для студентов вузов,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обуч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по напр.050700 "Педагогика»: рек. УМО по спец.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пед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образования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2012</w:t>
      </w:r>
    </w:p>
    <w:p w:rsidR="003E0811" w:rsidRDefault="008A69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>. - М.: Издательский центр «Академия», 2011. – 288 с.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9. Петров П.К.,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спорте: учеб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3E0811" w:rsidRDefault="008A69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Туманян Г.С. Здоровый образ жизни и физическое совершенствование: 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"Академия», 2008. - 335с.</w:t>
      </w:r>
    </w:p>
    <w:p w:rsidR="003E0811" w:rsidRDefault="008A690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М.: ЮНИТИ, 2011.- 1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 (Электронный ресурс).</w:t>
      </w:r>
    </w:p>
    <w:p w:rsidR="003E0811" w:rsidRDefault="003E0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 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 - Н. Новгород: НГПУ им. К. Минина, 2010.- 34с.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Н. Новгород: НГПУ им. К. Минина, 2012. - 82 с. 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Н. Новгород: Н. Новгород: НГПУ, 2007.- 48с. </w:t>
      </w:r>
    </w:p>
    <w:p w:rsidR="003E0811" w:rsidRDefault="003E0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0811" w:rsidRDefault="008A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 сайт ГТО</w:t>
      </w:r>
    </w:p>
    <w:p w:rsidR="003E0811" w:rsidRDefault="008A690E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3E0811" w:rsidRDefault="008A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3E0811" w:rsidRDefault="003E0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E0811" w:rsidRDefault="008A69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E0811" w:rsidRDefault="003E081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E0811" w:rsidRDefault="008A690E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тренажеров.</w:t>
      </w:r>
    </w:p>
    <w:p w:rsidR="003E0811" w:rsidRDefault="008A690E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3E0811" w:rsidRDefault="003E081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0811" w:rsidRDefault="008A690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E0811" w:rsidRDefault="008A690E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3E0811" w:rsidRDefault="008A690E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3E0811" w:rsidRDefault="008A690E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3E0811" w:rsidRDefault="003E081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3E0811">
      <w:footerReference w:type="default" r:id="rId8"/>
      <w:pgSz w:w="11906" w:h="16838"/>
      <w:pgMar w:top="1134" w:right="851" w:bottom="1134" w:left="1701" w:header="0" w:footer="709" w:gutter="0"/>
      <w:pgNumType w:start="6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85F" w:rsidRDefault="00FA485F">
      <w:pPr>
        <w:spacing w:after="0" w:line="240" w:lineRule="auto"/>
      </w:pPr>
      <w:r>
        <w:separator/>
      </w:r>
    </w:p>
  </w:endnote>
  <w:endnote w:type="continuationSeparator" w:id="0">
    <w:p w:rsidR="00FA485F" w:rsidRDefault="00FA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666603"/>
      <w:docPartObj>
        <w:docPartGallery w:val="Page Numbers (Bottom of Page)"/>
        <w:docPartUnique/>
      </w:docPartObj>
    </w:sdtPr>
    <w:sdtEndPr/>
    <w:sdtContent>
      <w:p w:rsidR="003E0811" w:rsidRDefault="008A690E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F5463">
          <w:rPr>
            <w:noProof/>
          </w:rPr>
          <w:t>8</w:t>
        </w:r>
        <w:r>
          <w:fldChar w:fldCharType="end"/>
        </w:r>
      </w:p>
    </w:sdtContent>
  </w:sdt>
  <w:p w:rsidR="003E0811" w:rsidRDefault="003E081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85F" w:rsidRDefault="00FA485F">
      <w:pPr>
        <w:spacing w:after="0" w:line="240" w:lineRule="auto"/>
      </w:pPr>
      <w:r>
        <w:separator/>
      </w:r>
    </w:p>
  </w:footnote>
  <w:footnote w:type="continuationSeparator" w:id="0">
    <w:p w:rsidR="00FA485F" w:rsidRDefault="00FA4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11"/>
    <w:rsid w:val="002311E1"/>
    <w:rsid w:val="00336C7A"/>
    <w:rsid w:val="0035769C"/>
    <w:rsid w:val="003E0811"/>
    <w:rsid w:val="00447B08"/>
    <w:rsid w:val="0050670B"/>
    <w:rsid w:val="00593F9F"/>
    <w:rsid w:val="007F5463"/>
    <w:rsid w:val="008A690E"/>
    <w:rsid w:val="00B41405"/>
    <w:rsid w:val="00D27C4F"/>
    <w:rsid w:val="00FA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93E15-48E6-4FD5-83DB-A801EE8D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8</cp:revision>
  <dcterms:created xsi:type="dcterms:W3CDTF">2021-09-21T08:58:00Z</dcterms:created>
  <dcterms:modified xsi:type="dcterms:W3CDTF">2021-11-22T12:07:00Z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